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-599440</wp:posOffset>
            </wp:positionH>
            <wp:positionV relativeFrom="paragraph">
              <wp:posOffset>-429804</wp:posOffset>
            </wp:positionV>
            <wp:extent cx="7314992" cy="1741714"/>
            <wp:effectExtent l="19050" t="0" r="208" b="0"/>
            <wp:wrapNone/>
            <wp:docPr id="1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992" cy="174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239DE" w:rsidRDefault="00E239DE" w:rsidP="00E239DE">
      <w:pPr>
        <w:autoSpaceDE w:val="0"/>
        <w:autoSpaceDN w:val="0"/>
        <w:adjustRightInd w:val="0"/>
        <w:spacing w:after="0" w:line="240" w:lineRule="auto"/>
        <w:ind w:left="-142" w:firstLine="426"/>
        <w:jc w:val="center"/>
        <w:rPr>
          <w:rFonts w:ascii="Times New Roman" w:eastAsia="TimesNewRomanPS-BoldMT" w:hAnsi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NewRomanPS-BoldMT" w:hAnsi="Times New Roman"/>
          <w:b/>
          <w:bCs/>
          <w:color w:val="000000"/>
          <w:sz w:val="24"/>
          <w:szCs w:val="24"/>
          <w:lang w:val="kk-KZ"/>
        </w:rPr>
        <w:t>Исх.№:754                                                                                                      «01» апрель  2016г.</w:t>
      </w:r>
    </w:p>
    <w:p w:rsidR="0070526C" w:rsidRDefault="0070526C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F54DB" w:rsidRPr="00E5717C" w:rsidRDefault="008F54DB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ИНФОРМАЦИОННОЕ ПИСЬМО</w:t>
      </w:r>
    </w:p>
    <w:p w:rsidR="008F54DB" w:rsidRPr="00E5717C" w:rsidRDefault="008F54DB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 xml:space="preserve"> «Научно-методический центр «</w:t>
      </w:r>
      <w:r w:rsidRPr="00E5717C">
        <w:rPr>
          <w:rFonts w:ascii="Times New Roman" w:hAnsi="Times New Roman"/>
          <w:b/>
          <w:sz w:val="24"/>
          <w:szCs w:val="24"/>
          <w:lang w:val="en-US"/>
        </w:rPr>
        <w:t>ZIAT</w:t>
      </w:r>
      <w:r w:rsidRPr="00E5717C"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  <w:r w:rsidRPr="00E5717C">
        <w:rPr>
          <w:rFonts w:ascii="Times New Roman" w:hAnsi="Times New Roman"/>
          <w:b/>
          <w:sz w:val="24"/>
          <w:szCs w:val="24"/>
        </w:rPr>
        <w:t xml:space="preserve">(г. </w:t>
      </w:r>
      <w:r w:rsidRPr="00E5717C">
        <w:rPr>
          <w:rFonts w:ascii="Times New Roman" w:hAnsi="Times New Roman"/>
          <w:b/>
          <w:sz w:val="24"/>
          <w:szCs w:val="24"/>
          <w:lang w:val="kk-KZ"/>
        </w:rPr>
        <w:t>Астана</w:t>
      </w:r>
      <w:r w:rsidRPr="00E5717C">
        <w:rPr>
          <w:rFonts w:ascii="Times New Roman" w:hAnsi="Times New Roman"/>
          <w:b/>
          <w:sz w:val="24"/>
          <w:szCs w:val="24"/>
        </w:rPr>
        <w:t xml:space="preserve">) </w:t>
      </w:r>
    </w:p>
    <w:p w:rsidR="00625CDC" w:rsidRPr="00E5717C" w:rsidRDefault="008F54DB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t>приглашает Вас принять участие в</w:t>
      </w:r>
      <w:r w:rsidR="000960E9">
        <w:rPr>
          <w:rFonts w:ascii="Times New Roman" w:hAnsi="Times New Roman"/>
          <w:b/>
          <w:sz w:val="24"/>
          <w:szCs w:val="24"/>
          <w:lang w:val="kk-KZ"/>
        </w:rPr>
        <w:t xml:space="preserve"> ІІІ </w:t>
      </w:r>
      <w:r w:rsidRPr="00E5717C">
        <w:rPr>
          <w:rFonts w:ascii="Times New Roman" w:hAnsi="Times New Roman"/>
          <w:b/>
          <w:sz w:val="24"/>
          <w:szCs w:val="24"/>
        </w:rPr>
        <w:t xml:space="preserve"> </w:t>
      </w:r>
      <w:r w:rsidR="00815317" w:rsidRPr="00E5717C">
        <w:rPr>
          <w:rFonts w:ascii="Times New Roman" w:hAnsi="Times New Roman"/>
          <w:b/>
          <w:sz w:val="24"/>
          <w:szCs w:val="24"/>
          <w:lang w:val="kk-KZ"/>
        </w:rPr>
        <w:t>Республиканском дистанционном педагогическом конкурсе «Өнегелі ұстаз»</w:t>
      </w:r>
    </w:p>
    <w:p w:rsidR="00815317" w:rsidRPr="00E5717C" w:rsidRDefault="00815317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15317" w:rsidRPr="00E5717C" w:rsidRDefault="008E22C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t>Цель конкурса</w:t>
      </w:r>
      <w:r w:rsidR="00A91736" w:rsidRPr="00E5717C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815317" w:rsidRPr="00E5717C">
        <w:rPr>
          <w:rFonts w:ascii="Times New Roman" w:hAnsi="Times New Roman"/>
          <w:sz w:val="24"/>
          <w:szCs w:val="24"/>
          <w:lang w:val="kk-KZ"/>
        </w:rPr>
        <w:t xml:space="preserve"> выявление лучших работ - результатов профессиональной деятельности работников образования, предоставление авторам работ возможности соревноваться со своими коллегами в масштабах, выходящих за рамки региона, не выезжая из него (дистанционно), обобщение и распространение педагогического опыта, повышение квалификации учителей.</w:t>
      </w:r>
    </w:p>
    <w:p w:rsidR="00625CDC" w:rsidRPr="00E5717C" w:rsidRDefault="00625CDC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b/>
          <w:bCs/>
          <w:sz w:val="24"/>
          <w:szCs w:val="24"/>
        </w:rPr>
        <w:t xml:space="preserve">Участники Конкурса. </w:t>
      </w:r>
    </w:p>
    <w:p w:rsidR="00625CDC" w:rsidRPr="00E5717C" w:rsidRDefault="00625CDC" w:rsidP="00E5717C">
      <w:pPr>
        <w:pStyle w:val="Default"/>
        <w:ind w:firstLine="567"/>
        <w:jc w:val="both"/>
      </w:pPr>
      <w:r w:rsidRPr="00E5717C">
        <w:rPr>
          <w:bCs/>
        </w:rPr>
        <w:t xml:space="preserve">1. </w:t>
      </w:r>
      <w:r w:rsidRPr="00E5717C">
        <w:t xml:space="preserve">Принять участие в Конкурсе могут педагогические работники любых образовательных учреждений. </w:t>
      </w:r>
    </w:p>
    <w:p w:rsidR="00625CDC" w:rsidRPr="00E5717C" w:rsidRDefault="00625CDC" w:rsidP="00E5717C">
      <w:pPr>
        <w:pStyle w:val="Default"/>
        <w:ind w:firstLine="567"/>
        <w:jc w:val="both"/>
      </w:pPr>
      <w:r w:rsidRPr="00E5717C">
        <w:rPr>
          <w:bCs/>
        </w:rPr>
        <w:t xml:space="preserve">2. </w:t>
      </w:r>
      <w:r w:rsidRPr="00E5717C">
        <w:t xml:space="preserve">Возраст участников не ограничивается, педагогических стаж не учитывается. </w:t>
      </w:r>
    </w:p>
    <w:p w:rsidR="00625CDC" w:rsidRPr="00E5717C" w:rsidRDefault="00625CDC" w:rsidP="00E5717C">
      <w:pPr>
        <w:pStyle w:val="Default"/>
        <w:ind w:firstLine="567"/>
        <w:jc w:val="both"/>
        <w:rPr>
          <w:lang w:val="kk-KZ"/>
        </w:rPr>
      </w:pPr>
      <w:r w:rsidRPr="00E5717C">
        <w:rPr>
          <w:bCs/>
        </w:rPr>
        <w:t xml:space="preserve">3. </w:t>
      </w:r>
      <w:r w:rsidRPr="00E5717C">
        <w:t xml:space="preserve">Участие может быть индивидуальным или совместным. </w:t>
      </w:r>
      <w:r w:rsidRPr="00E5717C">
        <w:rPr>
          <w:i/>
        </w:rPr>
        <w:t xml:space="preserve">Количество авторов совместной разработки </w:t>
      </w:r>
      <w:r w:rsidRPr="00E5717C">
        <w:t xml:space="preserve">- </w:t>
      </w:r>
      <w:r w:rsidRPr="00E5717C">
        <w:rPr>
          <w:b/>
          <w:i/>
          <w:u w:val="single"/>
        </w:rPr>
        <w:t xml:space="preserve">не более </w:t>
      </w:r>
      <w:r w:rsidR="00E5717C">
        <w:rPr>
          <w:b/>
          <w:i/>
          <w:u w:val="single"/>
          <w:lang w:val="kk-KZ"/>
        </w:rPr>
        <w:t>трех</w:t>
      </w:r>
      <w:r w:rsidRPr="00E5717C">
        <w:rPr>
          <w:b/>
          <w:i/>
          <w:u w:val="single"/>
          <w:lang w:val="kk-KZ"/>
        </w:rPr>
        <w:t xml:space="preserve"> человек</w:t>
      </w:r>
      <w:r w:rsidRPr="00E5717C">
        <w:t>.</w:t>
      </w:r>
    </w:p>
    <w:p w:rsidR="002633AE" w:rsidRPr="00E5717C" w:rsidRDefault="002633AE" w:rsidP="00E5717C">
      <w:pPr>
        <w:pStyle w:val="Default"/>
        <w:ind w:firstLine="567"/>
        <w:jc w:val="both"/>
        <w:rPr>
          <w:lang w:val="kk-KZ"/>
        </w:rPr>
      </w:pPr>
      <w:r w:rsidRPr="00E5717C">
        <w:rPr>
          <w:lang w:val="kk-KZ"/>
        </w:rPr>
        <w:t>4. Участие в Конкурсе является добровольным.</w:t>
      </w:r>
    </w:p>
    <w:p w:rsidR="002633AE" w:rsidRPr="00E5717C" w:rsidRDefault="002633AE" w:rsidP="00E5717C">
      <w:pPr>
        <w:pStyle w:val="Default"/>
        <w:ind w:firstLine="567"/>
        <w:jc w:val="both"/>
        <w:rPr>
          <w:lang w:val="kk-KZ"/>
        </w:rPr>
      </w:pPr>
      <w:r w:rsidRPr="00E5717C">
        <w:rPr>
          <w:lang w:val="kk-KZ"/>
        </w:rPr>
        <w:t>5. Присланные материалы не рецензируются и не возвращаются. Оргкомитет оставляет за собой право не принимать к участию в Конкурсе работы, которые не соответствуют основным критериям, предъявляемым к ним и описанным в Положении Конкурса.</w:t>
      </w:r>
    </w:p>
    <w:p w:rsidR="008A2CBC" w:rsidRPr="00E5717C" w:rsidRDefault="008A2CBC" w:rsidP="00E5717C">
      <w:pPr>
        <w:pStyle w:val="Default"/>
        <w:ind w:firstLine="567"/>
        <w:jc w:val="both"/>
        <w:rPr>
          <w:lang w:val="kk-KZ"/>
        </w:rPr>
      </w:pPr>
    </w:p>
    <w:p w:rsidR="00A91736" w:rsidRPr="00E5717C" w:rsidRDefault="008E22CF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t>Сроки и порядок проведения конкурса</w:t>
      </w:r>
      <w:r w:rsidR="00A91736" w:rsidRPr="00E5717C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F80119" w:rsidRPr="00E5717C" w:rsidRDefault="00A91736" w:rsidP="00E5717C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E5717C">
        <w:rPr>
          <w:rFonts w:ascii="Times New Roman" w:hAnsi="Times New Roman"/>
          <w:sz w:val="24"/>
          <w:szCs w:val="24"/>
        </w:rPr>
        <w:t xml:space="preserve">прием заявок и материалов </w:t>
      </w:r>
      <w:r w:rsidR="000960E9">
        <w:rPr>
          <w:rFonts w:ascii="Times New Roman" w:hAnsi="Times New Roman"/>
          <w:sz w:val="24"/>
          <w:szCs w:val="24"/>
          <w:lang w:val="kk-KZ"/>
        </w:rPr>
        <w:t xml:space="preserve">  до 1</w:t>
      </w:r>
      <w:r w:rsidR="00815317" w:rsidRPr="00E5717C">
        <w:rPr>
          <w:rFonts w:ascii="Times New Roman" w:hAnsi="Times New Roman"/>
          <w:sz w:val="24"/>
          <w:szCs w:val="24"/>
          <w:lang w:val="kk-KZ"/>
        </w:rPr>
        <w:t>8</w:t>
      </w:r>
      <w:r w:rsidR="00BD210E" w:rsidRPr="00E5717C">
        <w:rPr>
          <w:rFonts w:ascii="Times New Roman" w:hAnsi="Times New Roman"/>
          <w:sz w:val="24"/>
          <w:szCs w:val="24"/>
          <w:lang w:val="kk-KZ"/>
        </w:rPr>
        <w:t>.</w:t>
      </w:r>
      <w:r w:rsidR="000960E9">
        <w:rPr>
          <w:rFonts w:ascii="Times New Roman" w:hAnsi="Times New Roman"/>
          <w:sz w:val="24"/>
          <w:szCs w:val="24"/>
          <w:lang w:val="kk-KZ"/>
        </w:rPr>
        <w:t>05.2016</w:t>
      </w:r>
      <w:r w:rsidR="00BD210E" w:rsidRPr="00E5717C">
        <w:rPr>
          <w:rFonts w:ascii="Times New Roman" w:hAnsi="Times New Roman"/>
          <w:sz w:val="24"/>
          <w:szCs w:val="24"/>
          <w:lang w:val="kk-KZ"/>
        </w:rPr>
        <w:t>г</w:t>
      </w:r>
      <w:r w:rsidRPr="00E5717C">
        <w:rPr>
          <w:rFonts w:ascii="Times New Roman" w:hAnsi="Times New Roman"/>
          <w:sz w:val="24"/>
          <w:szCs w:val="24"/>
        </w:rPr>
        <w:t>.</w:t>
      </w:r>
    </w:p>
    <w:p w:rsidR="00A91736" w:rsidRPr="00E5717C" w:rsidRDefault="00A91736" w:rsidP="00E5717C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 xml:space="preserve">2. экспертиза работ </w:t>
      </w:r>
      <w:r w:rsidR="000960E9"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  <w:t>20.05.2016-01.06.2016</w:t>
      </w:r>
      <w:r w:rsidRPr="00E5717C">
        <w:rPr>
          <w:rFonts w:ascii="Times New Roman" w:hAnsi="Times New Roman"/>
          <w:sz w:val="24"/>
          <w:szCs w:val="24"/>
          <w:lang w:val="kk-KZ"/>
        </w:rPr>
        <w:t>г.</w:t>
      </w:r>
    </w:p>
    <w:p w:rsidR="00A91736" w:rsidRPr="00E5717C" w:rsidRDefault="00A91736" w:rsidP="00E5717C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 xml:space="preserve">3. рассылка дипломов после </w:t>
      </w:r>
      <w:r w:rsidR="000960E9"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  <w:t>06.06.2016</w:t>
      </w:r>
      <w:r w:rsidRPr="00E5717C">
        <w:rPr>
          <w:rFonts w:ascii="Times New Roman" w:hAnsi="Times New Roman"/>
          <w:sz w:val="24"/>
          <w:szCs w:val="24"/>
          <w:lang w:val="kk-KZ"/>
        </w:rPr>
        <w:t>г.</w:t>
      </w:r>
    </w:p>
    <w:p w:rsidR="009D14D7" w:rsidRPr="00E5717C" w:rsidRDefault="008E22CF" w:rsidP="00E5717C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Необходимые документы для участия в конкурсе</w:t>
      </w:r>
    </w:p>
    <w:p w:rsidR="00E074B5" w:rsidRPr="00E5717C" w:rsidRDefault="009D14D7" w:rsidP="00E5717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Для участия в конкурсе необходимо в адрес оргкомитета направить:</w:t>
      </w:r>
      <w:r w:rsidR="00E074B5" w:rsidRPr="00E5717C">
        <w:rPr>
          <w:rFonts w:ascii="Times New Roman" w:hAnsi="Times New Roman"/>
          <w:sz w:val="24"/>
          <w:szCs w:val="24"/>
        </w:rPr>
        <w:t xml:space="preserve"> </w:t>
      </w:r>
    </w:p>
    <w:p w:rsidR="009D14D7" w:rsidRPr="00E5717C" w:rsidRDefault="009D14D7" w:rsidP="00E5717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- заявку на участие</w:t>
      </w:r>
      <w:r w:rsidR="00CB6FC5" w:rsidRPr="00E5717C">
        <w:rPr>
          <w:rFonts w:ascii="Times New Roman" w:hAnsi="Times New Roman"/>
          <w:sz w:val="24"/>
          <w:szCs w:val="24"/>
        </w:rPr>
        <w:t>;</w:t>
      </w:r>
    </w:p>
    <w:p w:rsidR="009D14D7" w:rsidRPr="00E5717C" w:rsidRDefault="009D14D7" w:rsidP="00E5717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-работу;</w:t>
      </w:r>
    </w:p>
    <w:p w:rsidR="009D14D7" w:rsidRPr="00E5717C" w:rsidRDefault="009D14D7" w:rsidP="00E5717C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- оплату регистрационного взноса.</w:t>
      </w:r>
    </w:p>
    <w:p w:rsidR="00A91736" w:rsidRPr="00E5717C" w:rsidRDefault="00A91736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Документы и материалы  направляются на электронный  адрес орг.комитета</w:t>
      </w:r>
      <w:r w:rsidRPr="00E5717C">
        <w:rPr>
          <w:rFonts w:ascii="Times New Roman" w:hAnsi="Times New Roman"/>
          <w:b/>
          <w:sz w:val="24"/>
          <w:szCs w:val="24"/>
        </w:rPr>
        <w:t xml:space="preserve">: </w:t>
      </w:r>
      <w:hyperlink r:id="rId9" w:history="1">
        <w:r w:rsidR="000960E9" w:rsidRPr="00622B72">
          <w:rPr>
            <w:rStyle w:val="a5"/>
            <w:rFonts w:ascii="Times New Roman" w:hAnsi="Times New Roman"/>
            <w:b/>
            <w:sz w:val="24"/>
            <w:szCs w:val="24"/>
            <w:lang w:val="kk-KZ"/>
          </w:rPr>
          <w:t>astana_center_2013@mail.ru</w:t>
        </w:r>
      </w:hyperlink>
      <w:r w:rsidRPr="00E5717C">
        <w:rPr>
          <w:rFonts w:ascii="Times New Roman" w:hAnsi="Times New Roman"/>
          <w:sz w:val="24"/>
          <w:szCs w:val="24"/>
        </w:rPr>
        <w:t xml:space="preserve">  в установленные сроки. </w:t>
      </w:r>
    </w:p>
    <w:p w:rsidR="004057AA" w:rsidRPr="00E5717C" w:rsidRDefault="00A91736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u w:val="single"/>
        </w:rPr>
        <w:t>Примечание</w:t>
      </w:r>
      <w:r w:rsidRPr="00E5717C">
        <w:rPr>
          <w:rFonts w:ascii="Times New Roman" w:hAnsi="Times New Roman"/>
          <w:sz w:val="24"/>
          <w:szCs w:val="24"/>
        </w:rPr>
        <w:t>: В ответ вы должны получить письмо-подтверждение что, работы приняты на конкурс, если Вы не получили ответ то просим связаться с нами.</w:t>
      </w:r>
    </w:p>
    <w:p w:rsidR="00625CDC" w:rsidRPr="00E5717C" w:rsidRDefault="00625CDC" w:rsidP="00E5717C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1203F4" w:rsidRPr="00E5717C" w:rsidRDefault="001203F4" w:rsidP="00E5717C">
      <w:pPr>
        <w:pStyle w:val="Default"/>
        <w:ind w:firstLine="567"/>
        <w:jc w:val="both"/>
        <w:rPr>
          <w:b/>
          <w:bCs/>
          <w:lang w:val="kk-KZ"/>
        </w:rPr>
      </w:pPr>
      <w:r w:rsidRPr="00E5717C">
        <w:rPr>
          <w:b/>
          <w:bCs/>
        </w:rPr>
        <w:t>Предмет и содержание Конкурса</w:t>
      </w:r>
      <w:r w:rsidRPr="00E5717C">
        <w:rPr>
          <w:b/>
          <w:bCs/>
          <w:lang w:val="kk-KZ"/>
        </w:rPr>
        <w:t>:</w:t>
      </w:r>
      <w:r w:rsidRPr="00E5717C">
        <w:rPr>
          <w:b/>
          <w:bCs/>
        </w:rPr>
        <w:t xml:space="preserve"> </w:t>
      </w:r>
    </w:p>
    <w:p w:rsidR="00815317" w:rsidRPr="00E5717C" w:rsidRDefault="00815317" w:rsidP="00E5717C">
      <w:pPr>
        <w:pStyle w:val="Default"/>
        <w:ind w:firstLine="567"/>
        <w:jc w:val="both"/>
        <w:rPr>
          <w:lang w:val="kk-KZ"/>
        </w:rPr>
      </w:pPr>
      <w:r w:rsidRPr="00E5717C">
        <w:t>Предметом конкурса являются конспекты, разработки уроков по любой дисциплине</w:t>
      </w:r>
      <w:r w:rsidRPr="00E5717C">
        <w:rPr>
          <w:lang w:val="kk-KZ"/>
        </w:rPr>
        <w:t xml:space="preserve">, </w:t>
      </w:r>
      <w:r w:rsidR="001203F4" w:rsidRPr="00E5717C">
        <w:t>разработки внеклассных мероприятий</w:t>
      </w:r>
      <w:r w:rsidRPr="00E5717C">
        <w:rPr>
          <w:lang w:val="kk-KZ"/>
        </w:rPr>
        <w:t xml:space="preserve">, авторские программы, методические пособии. </w:t>
      </w:r>
    </w:p>
    <w:p w:rsidR="00815317" w:rsidRPr="00E5717C" w:rsidRDefault="00815317" w:rsidP="00E5717C">
      <w:pPr>
        <w:pStyle w:val="Default"/>
        <w:ind w:firstLine="567"/>
        <w:jc w:val="both"/>
        <w:rPr>
          <w:lang w:val="kk-KZ"/>
        </w:rPr>
      </w:pPr>
      <w:r w:rsidRPr="00E5717C">
        <w:rPr>
          <w:lang w:val="kk-KZ"/>
        </w:rPr>
        <w:t>Необходимо предоставить материал, предоставляющий ценность для педагогического процесса.</w:t>
      </w:r>
    </w:p>
    <w:p w:rsidR="001203F4" w:rsidRPr="00E5717C" w:rsidRDefault="001203F4" w:rsidP="00E5717C">
      <w:pPr>
        <w:pStyle w:val="Default"/>
        <w:ind w:firstLine="567"/>
        <w:jc w:val="both"/>
        <w:rPr>
          <w:lang w:val="kk-KZ"/>
        </w:rPr>
      </w:pPr>
      <w:r w:rsidRPr="00E5717C">
        <w:t>Тематика материалов не ограничивается, однако материалы должны иметь образовательный характер и не противоречить общепризнанным научным фактам, этическим нормам и законодательству.</w:t>
      </w:r>
    </w:p>
    <w:p w:rsidR="001203F4" w:rsidRPr="00E5717C" w:rsidRDefault="001203F4" w:rsidP="00E5717C">
      <w:pPr>
        <w:pStyle w:val="Default"/>
        <w:ind w:firstLine="567"/>
        <w:jc w:val="both"/>
        <w:rPr>
          <w:lang w:val="kk-KZ"/>
        </w:rPr>
      </w:pPr>
      <w:r w:rsidRPr="00E5717C">
        <w:rPr>
          <w:lang w:val="kk-KZ"/>
        </w:rPr>
        <w:t>Р</w:t>
      </w:r>
      <w:r w:rsidRPr="00E5717C">
        <w:t>абота представляется  на казахском  или  русском языках.</w:t>
      </w:r>
    </w:p>
    <w:p w:rsidR="00EF568B" w:rsidRDefault="00EF568B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15317" w:rsidRDefault="009034D9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lastRenderedPageBreak/>
        <w:t xml:space="preserve">КОНКУРС ПРОВОДИТСЯ ПО СЛЕДУЮЩИМ </w:t>
      </w:r>
      <w:r w:rsidRPr="00E5717C">
        <w:rPr>
          <w:rFonts w:ascii="Times New Roman" w:hAnsi="Times New Roman"/>
          <w:b/>
          <w:sz w:val="24"/>
          <w:szCs w:val="24"/>
          <w:lang w:val="kk-KZ"/>
        </w:rPr>
        <w:t>НАП</w:t>
      </w:r>
      <w:r>
        <w:rPr>
          <w:rFonts w:ascii="Times New Roman" w:hAnsi="Times New Roman"/>
          <w:b/>
          <w:sz w:val="24"/>
          <w:szCs w:val="24"/>
          <w:lang w:val="kk-KZ"/>
        </w:rPr>
        <w:t>РАВЛЕНИЯМ И НОМИНАЦИМ</w:t>
      </w:r>
      <w:r w:rsidR="00E5717C" w:rsidRPr="00E5717C">
        <w:rPr>
          <w:rFonts w:ascii="Times New Roman" w:hAnsi="Times New Roman"/>
          <w:b/>
          <w:sz w:val="24"/>
          <w:szCs w:val="24"/>
        </w:rPr>
        <w:t>:</w:t>
      </w:r>
    </w:p>
    <w:p w:rsidR="00EF568B" w:rsidRPr="00EF568B" w:rsidRDefault="00EF568B" w:rsidP="00E57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633AE" w:rsidRPr="00E5717C" w:rsidRDefault="001E1F5A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Направление 1.</w:t>
      </w:r>
      <w:r w:rsidR="002633AE" w:rsidRPr="00E5717C">
        <w:rPr>
          <w:rFonts w:ascii="Times New Roman" w:hAnsi="Times New Roman"/>
          <w:b/>
          <w:sz w:val="24"/>
          <w:szCs w:val="24"/>
        </w:rPr>
        <w:t xml:space="preserve"> «Методическая разработка»</w:t>
      </w:r>
      <w:r w:rsidR="002633AE" w:rsidRPr="00E5717C">
        <w:rPr>
          <w:rFonts w:ascii="Times New Roman" w:hAnsi="Times New Roman"/>
          <w:sz w:val="24"/>
          <w:szCs w:val="24"/>
        </w:rPr>
        <w:t xml:space="preserve"> — принимаются методические разработки любой тематики: пособия, авторские</w:t>
      </w:r>
      <w:r w:rsidR="002633AE" w:rsidRPr="00E5717C">
        <w:rPr>
          <w:rFonts w:ascii="Times New Roman" w:hAnsi="Times New Roman"/>
          <w:sz w:val="24"/>
          <w:szCs w:val="24"/>
          <w:lang w:val="kk-KZ"/>
        </w:rPr>
        <w:t>, факультативные</w:t>
      </w:r>
      <w:r w:rsidR="002633AE" w:rsidRPr="00E5717C">
        <w:rPr>
          <w:rFonts w:ascii="Times New Roman" w:hAnsi="Times New Roman"/>
          <w:sz w:val="24"/>
          <w:szCs w:val="24"/>
        </w:rPr>
        <w:t xml:space="preserve"> программы</w:t>
      </w:r>
      <w:r w:rsidR="002633AE" w:rsidRPr="00E5717C">
        <w:rPr>
          <w:rFonts w:ascii="Times New Roman" w:hAnsi="Times New Roman"/>
          <w:sz w:val="24"/>
          <w:szCs w:val="24"/>
          <w:lang w:val="kk-KZ"/>
        </w:rPr>
        <w:t xml:space="preserve">, элективные курсы </w:t>
      </w:r>
    </w:p>
    <w:p w:rsidR="00E5717C" w:rsidRPr="001E1F5A" w:rsidRDefault="001E1F5A" w:rsidP="001E1F5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1.1.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Лучшее учебное пособие (по направлениям)</w:t>
      </w:r>
    </w:p>
    <w:p w:rsidR="00E5717C" w:rsidRPr="001E1F5A" w:rsidRDefault="001E1F5A" w:rsidP="001E1F5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1.2.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Лучшая авторская программа (по направлениям)</w:t>
      </w:r>
    </w:p>
    <w:p w:rsidR="00E5717C" w:rsidRPr="001E1F5A" w:rsidRDefault="001E1F5A" w:rsidP="001E1F5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1.3.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Лучшая факультативная программа (по направлениям)</w:t>
      </w:r>
    </w:p>
    <w:p w:rsidR="00E5717C" w:rsidRPr="001E1F5A" w:rsidRDefault="001E1F5A" w:rsidP="001E1F5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1.4.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элективный курс (по направлениям)</w:t>
      </w:r>
    </w:p>
    <w:p w:rsidR="00E5717C" w:rsidRPr="00E5717C" w:rsidRDefault="00E5717C" w:rsidP="00E571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633AE" w:rsidRPr="00E5717C" w:rsidRDefault="001E1F5A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Направление 2. </w:t>
      </w:r>
      <w:r w:rsidR="002633AE" w:rsidRPr="00E5717C">
        <w:rPr>
          <w:rFonts w:ascii="Times New Roman" w:hAnsi="Times New Roman"/>
          <w:b/>
          <w:sz w:val="24"/>
          <w:szCs w:val="24"/>
        </w:rPr>
        <w:t>«Открытое мероприятие для детей»</w:t>
      </w:r>
      <w:r w:rsidR="002633AE" w:rsidRPr="00E5717C">
        <w:rPr>
          <w:rFonts w:ascii="Times New Roman" w:hAnsi="Times New Roman"/>
          <w:sz w:val="24"/>
          <w:szCs w:val="24"/>
        </w:rPr>
        <w:t xml:space="preserve"> - принимаются конспекты открытых мероприятий любой направленности и тематики (конспекты занятий, уроков, внеклассных мероприятий, сценарии различных утренников, праздников и др.) 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2.1.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открытый урок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2.2.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Лучшая презентация к уроку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2.3.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творческий урок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2.4.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классный час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2.5.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мастер-класс</w:t>
      </w:r>
    </w:p>
    <w:p w:rsidR="00E5717C" w:rsidRPr="001E1F5A" w:rsidRDefault="001E1F5A" w:rsidP="001E1F5A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номинация 2.6. </w:t>
      </w:r>
      <w:r w:rsidR="00E5717C" w:rsidRPr="001E1F5A">
        <w:rPr>
          <w:rFonts w:ascii="Times New Roman" w:hAnsi="Times New Roman"/>
          <w:sz w:val="24"/>
          <w:szCs w:val="24"/>
          <w:lang w:val="kk-KZ"/>
        </w:rPr>
        <w:t>Лучший сценарий праздника</w:t>
      </w:r>
    </w:p>
    <w:p w:rsidR="00E5717C" w:rsidRPr="00E5717C" w:rsidRDefault="00E5717C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633AE" w:rsidRPr="00E5717C" w:rsidRDefault="001E1F5A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Направление 3. </w:t>
      </w:r>
      <w:r w:rsidR="002633AE" w:rsidRPr="00E5717C">
        <w:rPr>
          <w:rFonts w:ascii="Times New Roman" w:hAnsi="Times New Roman"/>
          <w:b/>
          <w:sz w:val="24"/>
          <w:szCs w:val="24"/>
        </w:rPr>
        <w:t>«Открытое мероприятие для педагогов»</w:t>
      </w:r>
      <w:r w:rsidR="002633AE" w:rsidRPr="00E5717C">
        <w:rPr>
          <w:rFonts w:ascii="Times New Roman" w:hAnsi="Times New Roman"/>
          <w:sz w:val="24"/>
          <w:szCs w:val="24"/>
        </w:rPr>
        <w:t xml:space="preserve"> - принимаются конспекты и сценарии открытых мероприятий любой направленности и тематики (теоретического семинара, семинара-практикума, педагогического совета, «круглого стола», </w:t>
      </w:r>
      <w:r w:rsidR="00E5717C" w:rsidRPr="00E5717C">
        <w:rPr>
          <w:rFonts w:ascii="Times New Roman" w:hAnsi="Times New Roman"/>
          <w:sz w:val="24"/>
          <w:szCs w:val="24"/>
        </w:rPr>
        <w:t xml:space="preserve"> тренинга</w:t>
      </w:r>
      <w:r w:rsidR="002633AE" w:rsidRPr="00E5717C">
        <w:rPr>
          <w:rFonts w:ascii="Times New Roman" w:hAnsi="Times New Roman"/>
          <w:sz w:val="24"/>
          <w:szCs w:val="24"/>
        </w:rPr>
        <w:t>), проводимых с педагогами образовательного учреждения.</w:t>
      </w:r>
    </w:p>
    <w:p w:rsidR="00E5717C" w:rsidRPr="00E5717C" w:rsidRDefault="00E5717C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Требования к конкурсным работам: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Работа должна иметь название.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Работа обязательно должна сопровождаться фотографией автора или логотипом образовательной организации. Формат при</w:t>
      </w:r>
      <w:r w:rsidR="00C87F9F">
        <w:rPr>
          <w:rFonts w:ascii="Times New Roman" w:hAnsi="Times New Roman"/>
          <w:sz w:val="24"/>
          <w:szCs w:val="24"/>
        </w:rPr>
        <w:t>ложенных изображений – jpg</w:t>
      </w:r>
      <w:r w:rsidRPr="00E5717C">
        <w:rPr>
          <w:rFonts w:ascii="Times New Roman" w:hAnsi="Times New Roman"/>
          <w:sz w:val="24"/>
          <w:szCs w:val="24"/>
        </w:rPr>
        <w:t>.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 xml:space="preserve">Также работа может сопровождаться презентацией.  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 xml:space="preserve">Текст оформляется в формате Word, размер шрифта 14, междустрочный интервал </w:t>
      </w:r>
      <w:r w:rsidR="002633AE" w:rsidRPr="00E5717C">
        <w:rPr>
          <w:rFonts w:ascii="Times New Roman" w:hAnsi="Times New Roman"/>
          <w:sz w:val="24"/>
          <w:szCs w:val="24"/>
          <w:lang w:val="kk-KZ"/>
        </w:rPr>
        <w:t>одинарный</w:t>
      </w:r>
      <w:r w:rsidRPr="00E5717C">
        <w:rPr>
          <w:rFonts w:ascii="Times New Roman" w:hAnsi="Times New Roman"/>
          <w:sz w:val="24"/>
          <w:szCs w:val="24"/>
        </w:rPr>
        <w:t>. Список литературы.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Участник Конкурса дает свое полное и безотзывное согласие на размещение его Конкурсной работы на сайте.</w:t>
      </w:r>
    </w:p>
    <w:p w:rsidR="00FB67DF" w:rsidRPr="00E5717C" w:rsidRDefault="00FB67DF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</w:rPr>
        <w:t>Участник Конкурса несет ответственность, предусмотренную действующим законодательством, за нарушение интеллектуальных прав третьих лиц. В случае предъявления третьими лицами претензий, связанных с размещением конкурсных работ на сайте, а также с последующим использованием конкурсных работ, поданных по настоящему Положению, участник Конкурса обязуется своими силами и за свой счет урегулировать указанные претензии с третьими лицами.</w:t>
      </w:r>
    </w:p>
    <w:p w:rsidR="002633AE" w:rsidRPr="00E5717C" w:rsidRDefault="002633AE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633AE" w:rsidRPr="00E5717C" w:rsidRDefault="002633AE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Критерии оценки конкурсных работ: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>соответствие содержания работы заявленной конкурсной тематике;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>постановка целей и задач занятия, мероприятия;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новизна материала и практическая ценность разработки;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творческий подход к выполнению конкурсной работы;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</w:rPr>
      </w:pPr>
      <w:r w:rsidRPr="00E5717C">
        <w:rPr>
          <w:rFonts w:ascii="Times New Roman" w:hAnsi="Times New Roman"/>
          <w:sz w:val="24"/>
          <w:szCs w:val="24"/>
        </w:rPr>
        <w:t>степень соответствия принципам современного образования;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>отсутствие фактических, теоретических, содержательных, грамматических, орфографических, пунктуационных и прочих ошибок;</w:t>
      </w:r>
    </w:p>
    <w:p w:rsidR="002633AE" w:rsidRPr="00E5717C" w:rsidRDefault="002633AE" w:rsidP="00E5717C">
      <w:pPr>
        <w:pStyle w:val="a6"/>
        <w:numPr>
          <w:ilvl w:val="0"/>
          <w:numId w:val="17"/>
        </w:numPr>
        <w:spacing w:after="0" w:line="240" w:lineRule="auto"/>
        <w:ind w:left="1276" w:hanging="424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>соответствие техническим требованиям;</w:t>
      </w:r>
    </w:p>
    <w:p w:rsidR="002633AE" w:rsidRPr="00E5717C" w:rsidRDefault="002633AE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230AC" w:rsidRPr="00E5717C" w:rsidRDefault="005230AC" w:rsidP="00E5717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>Награждение</w:t>
      </w:r>
    </w:p>
    <w:p w:rsidR="005230AC" w:rsidRPr="00E5717C" w:rsidRDefault="005230AC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 xml:space="preserve">1. По итогам Конкурса комиссией определяются победители (I, II, III место) и победители по номинациям. Квота на число призовых мест не устанавливается. Конкурсанты, не вошедшие число Победителей и победителей по номинациям, получают дипломы участников. </w:t>
      </w:r>
    </w:p>
    <w:p w:rsidR="005230AC" w:rsidRPr="00E5717C" w:rsidRDefault="005230AC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lastRenderedPageBreak/>
        <w:t>2. Рассылка дипломов после подведения итогов конкурса.</w:t>
      </w:r>
    </w:p>
    <w:p w:rsidR="005230AC" w:rsidRPr="00E5717C" w:rsidRDefault="005230AC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</w:rPr>
        <w:t xml:space="preserve">3)Результаты конкурса будут размещены на нашем сайте: centeroir.kz  </w:t>
      </w:r>
    </w:p>
    <w:p w:rsidR="00A91736" w:rsidRPr="00E5717C" w:rsidRDefault="00A91736" w:rsidP="00E5717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>4) Экспертные заключения участникам не предоставляются. Ответственность за содержание представленных работ организаторы Конкурса не несут.</w:t>
      </w:r>
    </w:p>
    <w:p w:rsidR="001203F4" w:rsidRPr="00E5717C" w:rsidRDefault="001203F4" w:rsidP="00E5717C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  <w:lang w:val="kk-KZ"/>
        </w:rPr>
      </w:pPr>
    </w:p>
    <w:p w:rsidR="009D14D7" w:rsidRPr="00E5717C" w:rsidRDefault="008E22CF" w:rsidP="00E5717C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Финансовые условия  участия в конкурсе</w:t>
      </w:r>
    </w:p>
    <w:p w:rsidR="009D14D7" w:rsidRPr="00E5717C" w:rsidRDefault="009D14D7" w:rsidP="00C87F9F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hAnsi="Times New Roman"/>
          <w:sz w:val="24"/>
          <w:szCs w:val="24"/>
          <w:lang w:val="kk-KZ"/>
        </w:rPr>
        <w:t xml:space="preserve">Стоимость участия </w:t>
      </w:r>
      <w:r w:rsidRPr="00E5717C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в </w:t>
      </w:r>
      <w:r w:rsidR="000960E9">
        <w:rPr>
          <w:rFonts w:ascii="Times New Roman" w:eastAsia="Lucida Sans Unicode" w:hAnsi="Times New Roman"/>
          <w:kern w:val="1"/>
          <w:sz w:val="24"/>
          <w:szCs w:val="24"/>
          <w:lang w:val="kk-KZ" w:eastAsia="ar-SA"/>
        </w:rPr>
        <w:t xml:space="preserve">ІІІ </w:t>
      </w:r>
      <w:r w:rsidR="00C87F9F" w:rsidRPr="00C87F9F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Республиканском дистанционном педагогическом конкурсе «Өнегелі ұстаз»</w:t>
      </w:r>
      <w:r w:rsidRPr="00E5717C">
        <w:rPr>
          <w:rFonts w:ascii="Times New Roman" w:hAnsi="Times New Roman"/>
          <w:sz w:val="24"/>
          <w:szCs w:val="24"/>
        </w:rPr>
        <w:t xml:space="preserve"> – </w:t>
      </w:r>
      <w:r w:rsidR="001203F4" w:rsidRPr="00E5717C">
        <w:rPr>
          <w:rFonts w:ascii="Times New Roman" w:hAnsi="Times New Roman"/>
          <w:b/>
          <w:i/>
          <w:sz w:val="24"/>
          <w:szCs w:val="24"/>
          <w:lang w:val="kk-KZ"/>
        </w:rPr>
        <w:t>5000</w:t>
      </w:r>
      <w:r w:rsidRPr="00E5717C">
        <w:rPr>
          <w:rFonts w:ascii="Times New Roman" w:hAnsi="Times New Roman"/>
          <w:b/>
          <w:i/>
          <w:sz w:val="24"/>
          <w:szCs w:val="24"/>
        </w:rPr>
        <w:t xml:space="preserve"> тенге</w:t>
      </w:r>
      <w:r w:rsidR="008E22CF" w:rsidRPr="00E5717C">
        <w:rPr>
          <w:rFonts w:ascii="Times New Roman" w:hAnsi="Times New Roman"/>
          <w:sz w:val="24"/>
          <w:szCs w:val="24"/>
        </w:rPr>
        <w:t>.</w:t>
      </w:r>
      <w:r w:rsidR="008A2CBC" w:rsidRPr="00E5717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717C">
        <w:rPr>
          <w:rFonts w:ascii="Times New Roman" w:hAnsi="Times New Roman"/>
          <w:sz w:val="24"/>
          <w:szCs w:val="24"/>
          <w:lang w:val="kk-KZ"/>
        </w:rPr>
        <w:t xml:space="preserve">Если участвуют 2 участника, то оплата </w:t>
      </w:r>
      <w:r w:rsidR="00E5717C" w:rsidRPr="00E5717C">
        <w:rPr>
          <w:rFonts w:ascii="Times New Roman" w:hAnsi="Times New Roman"/>
          <w:b/>
          <w:sz w:val="24"/>
          <w:szCs w:val="24"/>
          <w:lang w:val="kk-KZ"/>
        </w:rPr>
        <w:t>6000тг</w:t>
      </w:r>
      <w:r w:rsidR="00E5717C">
        <w:rPr>
          <w:rFonts w:ascii="Times New Roman" w:hAnsi="Times New Roman"/>
          <w:sz w:val="24"/>
          <w:szCs w:val="24"/>
          <w:lang w:val="kk-KZ"/>
        </w:rPr>
        <w:t xml:space="preserve">, если участвуют 3 участника, то оплата </w:t>
      </w:r>
      <w:r w:rsidR="00E5717C" w:rsidRPr="00E5717C">
        <w:rPr>
          <w:rFonts w:ascii="Times New Roman" w:hAnsi="Times New Roman"/>
          <w:b/>
          <w:sz w:val="24"/>
          <w:szCs w:val="24"/>
          <w:lang w:val="kk-KZ"/>
        </w:rPr>
        <w:t>7000тг</w:t>
      </w:r>
      <w:r w:rsidR="00E5717C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8E22CF" w:rsidRPr="00E5717C">
        <w:rPr>
          <w:rFonts w:ascii="Times New Roman" w:hAnsi="Times New Roman"/>
          <w:sz w:val="24"/>
          <w:szCs w:val="24"/>
        </w:rPr>
        <w:t xml:space="preserve"> Оплата производится по банковским реквизитам</w:t>
      </w:r>
      <w:r w:rsidR="008A2CBC" w:rsidRPr="00E5717C">
        <w:rPr>
          <w:rFonts w:ascii="Times New Roman" w:hAnsi="Times New Roman"/>
          <w:sz w:val="24"/>
          <w:szCs w:val="24"/>
          <w:lang w:val="kk-KZ"/>
        </w:rPr>
        <w:t>.</w:t>
      </w:r>
    </w:p>
    <w:p w:rsidR="00C53F4E" w:rsidRPr="00E5717C" w:rsidRDefault="008E22CF" w:rsidP="00E5717C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Форма заявки</w:t>
      </w:r>
    </w:p>
    <w:p w:rsidR="00E5717C" w:rsidRDefault="008F54DB" w:rsidP="00E5717C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 xml:space="preserve">ЗАЯВКА на участие в </w:t>
      </w:r>
      <w:r w:rsidR="000960E9">
        <w:rPr>
          <w:rFonts w:ascii="Times New Roman" w:hAnsi="Times New Roman"/>
          <w:b/>
          <w:sz w:val="24"/>
          <w:szCs w:val="24"/>
          <w:lang w:val="kk-KZ"/>
        </w:rPr>
        <w:t xml:space="preserve">ІІІ </w:t>
      </w:r>
      <w:r w:rsidR="00E5717C" w:rsidRPr="00E5717C">
        <w:rPr>
          <w:rFonts w:ascii="Times New Roman" w:hAnsi="Times New Roman"/>
          <w:b/>
          <w:sz w:val="24"/>
          <w:szCs w:val="24"/>
          <w:lang w:val="kk-KZ"/>
        </w:rPr>
        <w:t xml:space="preserve">Республиканском дистанционном </w:t>
      </w:r>
    </w:p>
    <w:p w:rsidR="008F54DB" w:rsidRPr="00E5717C" w:rsidRDefault="00E5717C" w:rsidP="00E5717C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>педагогическом конкурсе «Өнегелі ұстаз»</w:t>
      </w:r>
    </w:p>
    <w:tbl>
      <w:tblPr>
        <w:tblStyle w:val="af"/>
        <w:tblW w:w="10031" w:type="dxa"/>
        <w:tblLayout w:type="fixed"/>
        <w:tblLook w:val="04A0"/>
      </w:tblPr>
      <w:tblGrid>
        <w:gridCol w:w="534"/>
        <w:gridCol w:w="5670"/>
        <w:gridCol w:w="3827"/>
      </w:tblGrid>
      <w:tr w:rsidR="0064299C" w:rsidRPr="00E5717C" w:rsidTr="0064299C">
        <w:tc>
          <w:tcPr>
            <w:tcW w:w="534" w:type="dxa"/>
          </w:tcPr>
          <w:p w:rsidR="0064299C" w:rsidRPr="00E5717C" w:rsidRDefault="0064299C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0" w:type="dxa"/>
          </w:tcPr>
          <w:p w:rsidR="0064299C" w:rsidRPr="00E5717C" w:rsidRDefault="0064299C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автора (соавтор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</w:tcPr>
          <w:p w:rsidR="0064299C" w:rsidRPr="00E5717C" w:rsidRDefault="0064299C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и Наименование направления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Номер и Наименование номинации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 xml:space="preserve">Полное наименование (без сокращения) </w:t>
            </w: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5717C">
              <w:rPr>
                <w:rFonts w:ascii="Times New Roman" w:hAnsi="Times New Roman"/>
                <w:sz w:val="24"/>
                <w:szCs w:val="24"/>
              </w:rPr>
              <w:t>места работы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Должность 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участника (с индексом)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 мобильный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107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раб. или домашний с кодом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1F5A" w:rsidRPr="00E5717C" w:rsidTr="0064299C">
        <w:tc>
          <w:tcPr>
            <w:tcW w:w="534" w:type="dxa"/>
          </w:tcPr>
          <w:p w:rsidR="001E1F5A" w:rsidRPr="00E5717C" w:rsidRDefault="001E1F5A" w:rsidP="00E571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0" w:type="dxa"/>
          </w:tcPr>
          <w:p w:rsidR="001E1F5A" w:rsidRPr="00E5717C" w:rsidRDefault="001E1F5A" w:rsidP="00E571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3827" w:type="dxa"/>
          </w:tcPr>
          <w:p w:rsidR="001E1F5A" w:rsidRPr="00E5717C" w:rsidRDefault="001E1F5A" w:rsidP="00E5717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8F54DB" w:rsidRPr="00E5717C" w:rsidRDefault="008F54DB" w:rsidP="00E5717C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t>Заявка оформляется отдельным файлом и должна быть заполнена в таблице</w:t>
      </w:r>
    </w:p>
    <w:p w:rsidR="008F54DB" w:rsidRPr="00E5717C" w:rsidRDefault="008F54DB" w:rsidP="00E5717C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Данные в дипломе заполняются в соответствии с заявкой</w:t>
      </w:r>
    </w:p>
    <w:p w:rsidR="00A91736" w:rsidRPr="00E5717C" w:rsidRDefault="00A91736" w:rsidP="00E5717C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10" w:type="dxa"/>
        <w:jc w:val="center"/>
        <w:tblInd w:w="-459" w:type="dxa"/>
        <w:tblLayout w:type="fixed"/>
        <w:tblLook w:val="04A0"/>
      </w:tblPr>
      <w:tblGrid>
        <w:gridCol w:w="1843"/>
        <w:gridCol w:w="3598"/>
        <w:gridCol w:w="3969"/>
      </w:tblGrid>
      <w:tr w:rsidR="00EF568B" w:rsidRPr="00E5717C" w:rsidTr="00EF568B">
        <w:trPr>
          <w:trHeight w:val="290"/>
          <w:jc w:val="center"/>
        </w:trPr>
        <w:tc>
          <w:tcPr>
            <w:tcW w:w="1843" w:type="dxa"/>
          </w:tcPr>
          <w:p w:rsidR="00EF568B" w:rsidRPr="00E5717C" w:rsidRDefault="00EF568B" w:rsidP="00E5717C">
            <w:pPr>
              <w:pStyle w:val="a7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5717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3598" w:type="dxa"/>
          </w:tcPr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717C">
              <w:rPr>
                <w:rFonts w:ascii="Times New Roman" w:hAnsi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3969" w:type="dxa"/>
          </w:tcPr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717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</w:tc>
      </w:tr>
      <w:tr w:rsidR="00EF568B" w:rsidRPr="00E5717C" w:rsidTr="00EF568B">
        <w:trPr>
          <w:trHeight w:val="1746"/>
          <w:jc w:val="center"/>
        </w:trPr>
        <w:tc>
          <w:tcPr>
            <w:tcW w:w="1843" w:type="dxa"/>
          </w:tcPr>
          <w:p w:rsidR="00EF568B" w:rsidRPr="00E5717C" w:rsidRDefault="00EF568B" w:rsidP="00E5717C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+7 701 578 44 13</w:t>
            </w:r>
          </w:p>
          <w:p w:rsidR="00EF568B" w:rsidRPr="00E5717C" w:rsidRDefault="00EF568B" w:rsidP="00E5717C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 xml:space="preserve">+7 (7172) </w:t>
            </w: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904-666</w:t>
            </w:r>
          </w:p>
          <w:p w:rsidR="00EF568B" w:rsidRPr="00E5717C" w:rsidRDefault="00EF568B" w:rsidP="00E5717C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8" w:type="dxa"/>
          </w:tcPr>
          <w:p w:rsidR="00EF568B" w:rsidRDefault="00EF568B" w:rsidP="00E5717C">
            <w:pPr>
              <w:pStyle w:val="a7"/>
              <w:rPr>
                <w:lang w:val="kk-KZ"/>
              </w:rPr>
            </w:pPr>
            <w:hyperlink r:id="rId10" w:history="1">
              <w:r w:rsidRPr="00622B72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kk-KZ"/>
                </w:rPr>
                <w:t>astana_center_2013@mail.ru</w:t>
              </w:r>
            </w:hyperlink>
          </w:p>
          <w:p w:rsidR="00EF568B" w:rsidRDefault="00EF568B" w:rsidP="00E5717C">
            <w:pPr>
              <w:pStyle w:val="a7"/>
              <w:rPr>
                <w:lang w:val="kk-KZ"/>
              </w:rPr>
            </w:pPr>
          </w:p>
          <w:p w:rsidR="00EF568B" w:rsidRDefault="00EF568B" w:rsidP="00E5717C">
            <w:pPr>
              <w:pStyle w:val="a7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b/>
                <w:sz w:val="24"/>
                <w:szCs w:val="24"/>
              </w:rPr>
              <w:t xml:space="preserve">Сайт: </w:t>
            </w:r>
          </w:p>
          <w:p w:rsidR="00EF568B" w:rsidRPr="00EF568B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1" w:history="1">
              <w:r w:rsidRPr="0053393B">
                <w:rPr>
                  <w:rStyle w:val="a5"/>
                  <w:rFonts w:ascii="Times New Roman" w:hAnsi="Times New Roman"/>
                  <w:sz w:val="24"/>
                  <w:szCs w:val="24"/>
                </w:rPr>
                <w:t>www.centeroir.kz</w:t>
              </w:r>
            </w:hyperlink>
            <w:r w:rsidRPr="00E5717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</w:tcPr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ТОО «НМЦ «</w:t>
            </w:r>
            <w:r w:rsidRPr="00E5717C">
              <w:rPr>
                <w:rFonts w:ascii="Times New Roman" w:hAnsi="Times New Roman"/>
                <w:sz w:val="24"/>
                <w:szCs w:val="24"/>
                <w:lang w:val="en-US"/>
              </w:rPr>
              <w:t>ZIAT</w:t>
            </w:r>
            <w:r w:rsidRPr="00E5717C">
              <w:rPr>
                <w:rFonts w:ascii="Times New Roman" w:hAnsi="Times New Roman"/>
                <w:sz w:val="24"/>
                <w:szCs w:val="24"/>
              </w:rPr>
              <w:t>»»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АО «Казкоммерцбанк»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Акмолинский филиал АО «Казкоммерцбанк»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БИН /БСН/</w:t>
            </w:r>
            <w:r w:rsidRPr="00E5717C">
              <w:rPr>
                <w:rFonts w:ascii="Times New Roman" w:hAnsi="Times New Roman"/>
                <w:sz w:val="24"/>
                <w:szCs w:val="24"/>
                <w:lang w:val="en-US"/>
              </w:rPr>
              <w:t>BIN</w:t>
            </w:r>
            <w:r w:rsidRPr="00E5717C">
              <w:rPr>
                <w:rFonts w:ascii="Times New Roman" w:hAnsi="Times New Roman"/>
                <w:sz w:val="24"/>
                <w:szCs w:val="24"/>
              </w:rPr>
              <w:t xml:space="preserve"> 140540011754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н/с KZ219261501173973000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Pr="00E5717C">
              <w:rPr>
                <w:rFonts w:ascii="Times New Roman" w:hAnsi="Times New Roman"/>
                <w:sz w:val="24"/>
                <w:szCs w:val="24"/>
                <w:lang w:val="en-US"/>
              </w:rPr>
              <w:t>KZKOKZKX</w:t>
            </w:r>
          </w:p>
          <w:p w:rsidR="00EF568B" w:rsidRPr="00E5717C" w:rsidRDefault="00EF568B" w:rsidP="00E5717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КНП 861</w:t>
            </w: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E5717C">
              <w:rPr>
                <w:rFonts w:ascii="Times New Roman" w:hAnsi="Times New Roman"/>
                <w:sz w:val="24"/>
                <w:szCs w:val="24"/>
              </w:rPr>
              <w:t>КБЕ   17</w:t>
            </w:r>
          </w:p>
        </w:tc>
      </w:tr>
    </w:tbl>
    <w:p w:rsidR="00A91736" w:rsidRPr="00E5717C" w:rsidRDefault="00A91736" w:rsidP="00E5717C">
      <w:pPr>
        <w:pStyle w:val="a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91736" w:rsidRPr="00E5717C" w:rsidRDefault="00A91736" w:rsidP="00E5717C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eastAsia="Times New Roman" w:hAnsi="Times New Roman"/>
          <w:b/>
          <w:sz w:val="24"/>
          <w:szCs w:val="24"/>
          <w:lang w:val="kk-KZ"/>
        </w:rPr>
        <w:t>Желаем удачи и успешного участия в Конкурсе!</w:t>
      </w:r>
    </w:p>
    <w:p w:rsidR="00A91736" w:rsidRPr="00E5717C" w:rsidRDefault="00A91736" w:rsidP="00E5717C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eastAsia="Times New Roman" w:hAnsi="Times New Roman"/>
          <w:b/>
          <w:sz w:val="24"/>
          <w:szCs w:val="24"/>
          <w:lang w:val="kk-KZ"/>
        </w:rPr>
        <w:t>С уважением,</w:t>
      </w:r>
    </w:p>
    <w:p w:rsidR="00A91736" w:rsidRPr="00E5717C" w:rsidRDefault="00A91736" w:rsidP="00E5717C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eastAsia="Times New Roman" w:hAnsi="Times New Roman"/>
          <w:b/>
          <w:sz w:val="24"/>
          <w:szCs w:val="24"/>
          <w:lang w:val="kk-KZ"/>
        </w:rPr>
        <w:t>Руководитель  «НМЦ «ZIAT»</w:t>
      </w:r>
    </w:p>
    <w:p w:rsidR="00A91736" w:rsidRPr="00E5717C" w:rsidRDefault="00A91736" w:rsidP="00E5717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kk-KZ"/>
        </w:rPr>
      </w:pPr>
      <w:r w:rsidRPr="00E5717C">
        <w:rPr>
          <w:rFonts w:ascii="Times New Roman" w:eastAsia="Times New Roman" w:hAnsi="Times New Roman"/>
          <w:b/>
          <w:sz w:val="24"/>
          <w:szCs w:val="24"/>
          <w:lang w:val="kk-KZ"/>
        </w:rPr>
        <w:t>Жуманова Б.</w:t>
      </w:r>
    </w:p>
    <w:sectPr w:rsidR="00A91736" w:rsidRPr="00E5717C" w:rsidSect="00A91736">
      <w:pgSz w:w="11906" w:h="16838"/>
      <w:pgMar w:top="1134" w:right="850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F43" w:rsidRDefault="00F84F43" w:rsidP="004057AA">
      <w:pPr>
        <w:spacing w:after="0" w:line="240" w:lineRule="auto"/>
      </w:pPr>
      <w:r>
        <w:separator/>
      </w:r>
    </w:p>
  </w:endnote>
  <w:endnote w:type="continuationSeparator" w:id="1">
    <w:p w:rsidR="00F84F43" w:rsidRDefault="00F84F43" w:rsidP="0040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F43" w:rsidRDefault="00F84F43" w:rsidP="004057AA">
      <w:pPr>
        <w:spacing w:after="0" w:line="240" w:lineRule="auto"/>
      </w:pPr>
      <w:r>
        <w:separator/>
      </w:r>
    </w:p>
  </w:footnote>
  <w:footnote w:type="continuationSeparator" w:id="1">
    <w:p w:rsidR="00F84F43" w:rsidRDefault="00F84F43" w:rsidP="00405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DD0"/>
    <w:multiLevelType w:val="hybridMultilevel"/>
    <w:tmpl w:val="83D03586"/>
    <w:lvl w:ilvl="0" w:tplc="12B8784A">
      <w:numFmt w:val="bullet"/>
      <w:lvlText w:val="·"/>
      <w:lvlJc w:val="left"/>
      <w:pPr>
        <w:ind w:left="1596" w:hanging="744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E973EF"/>
    <w:multiLevelType w:val="hybridMultilevel"/>
    <w:tmpl w:val="DC728316"/>
    <w:lvl w:ilvl="0" w:tplc="0419000F">
      <w:start w:val="1"/>
      <w:numFmt w:val="decimal"/>
      <w:lvlText w:val="%1."/>
      <w:lvlJc w:val="left"/>
      <w:pPr>
        <w:ind w:left="1596" w:hanging="74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33A5673"/>
    <w:multiLevelType w:val="hybridMultilevel"/>
    <w:tmpl w:val="DB30670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5BE519C"/>
    <w:multiLevelType w:val="hybridMultilevel"/>
    <w:tmpl w:val="29505C4A"/>
    <w:lvl w:ilvl="0" w:tplc="9F8C29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C436535"/>
    <w:multiLevelType w:val="hybridMultilevel"/>
    <w:tmpl w:val="DB30670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13065E4"/>
    <w:multiLevelType w:val="hybridMultilevel"/>
    <w:tmpl w:val="4E2C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3437C"/>
    <w:multiLevelType w:val="hybridMultilevel"/>
    <w:tmpl w:val="6754732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549643E"/>
    <w:multiLevelType w:val="hybridMultilevel"/>
    <w:tmpl w:val="CB52A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00C4D"/>
    <w:multiLevelType w:val="hybridMultilevel"/>
    <w:tmpl w:val="DE167022"/>
    <w:lvl w:ilvl="0" w:tplc="BE8C7E5A">
      <w:start w:val="2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36994C84"/>
    <w:multiLevelType w:val="hybridMultilevel"/>
    <w:tmpl w:val="4766AAC2"/>
    <w:lvl w:ilvl="0" w:tplc="12B8784A">
      <w:numFmt w:val="bullet"/>
      <w:lvlText w:val="·"/>
      <w:lvlJc w:val="left"/>
      <w:pPr>
        <w:ind w:left="1596" w:hanging="744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F6003FA"/>
    <w:multiLevelType w:val="hybridMultilevel"/>
    <w:tmpl w:val="5238A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1197D"/>
    <w:multiLevelType w:val="hybridMultilevel"/>
    <w:tmpl w:val="764EF6B0"/>
    <w:lvl w:ilvl="0" w:tplc="7DD240A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C69206E"/>
    <w:multiLevelType w:val="hybridMultilevel"/>
    <w:tmpl w:val="8E0E27A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8CA7FB6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EA6E2D"/>
    <w:multiLevelType w:val="multilevel"/>
    <w:tmpl w:val="E914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7650D8"/>
    <w:multiLevelType w:val="hybridMultilevel"/>
    <w:tmpl w:val="505C5F2A"/>
    <w:lvl w:ilvl="0" w:tplc="E05CD4F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13C55C6"/>
    <w:multiLevelType w:val="multilevel"/>
    <w:tmpl w:val="312235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2"/>
        </w:tabs>
        <w:ind w:left="1182" w:hanging="6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7">
    <w:nsid w:val="73A01929"/>
    <w:multiLevelType w:val="hybridMultilevel"/>
    <w:tmpl w:val="161ED6A6"/>
    <w:lvl w:ilvl="0" w:tplc="12B8784A">
      <w:numFmt w:val="bullet"/>
      <w:lvlText w:val="·"/>
      <w:lvlJc w:val="left"/>
      <w:pPr>
        <w:ind w:left="1170" w:hanging="744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5033633"/>
    <w:multiLevelType w:val="hybridMultilevel"/>
    <w:tmpl w:val="EC1237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6FA1766"/>
    <w:multiLevelType w:val="hybridMultilevel"/>
    <w:tmpl w:val="8F38E46E"/>
    <w:lvl w:ilvl="0" w:tplc="7626096C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0">
    <w:nsid w:val="7CAD5DE0"/>
    <w:multiLevelType w:val="hybridMultilevel"/>
    <w:tmpl w:val="FB160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19"/>
  </w:num>
  <w:num w:numId="7">
    <w:abstractNumId w:val="18"/>
  </w:num>
  <w:num w:numId="8">
    <w:abstractNumId w:val="15"/>
  </w:num>
  <w:num w:numId="9">
    <w:abstractNumId w:val="3"/>
  </w:num>
  <w:num w:numId="10">
    <w:abstractNumId w:val="11"/>
  </w:num>
  <w:num w:numId="11">
    <w:abstractNumId w:val="10"/>
  </w:num>
  <w:num w:numId="12">
    <w:abstractNumId w:val="7"/>
  </w:num>
  <w:num w:numId="13">
    <w:abstractNumId w:val="5"/>
  </w:num>
  <w:num w:numId="14">
    <w:abstractNumId w:val="4"/>
  </w:num>
  <w:num w:numId="15">
    <w:abstractNumId w:val="12"/>
  </w:num>
  <w:num w:numId="16">
    <w:abstractNumId w:val="17"/>
  </w:num>
  <w:num w:numId="17">
    <w:abstractNumId w:val="9"/>
  </w:num>
  <w:num w:numId="18">
    <w:abstractNumId w:val="2"/>
  </w:num>
  <w:num w:numId="19">
    <w:abstractNumId w:val="6"/>
  </w:num>
  <w:num w:numId="20">
    <w:abstractNumId w:val="0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AC7"/>
    <w:rsid w:val="0000012A"/>
    <w:rsid w:val="00021ED3"/>
    <w:rsid w:val="0004546F"/>
    <w:rsid w:val="00047969"/>
    <w:rsid w:val="000672F9"/>
    <w:rsid w:val="0006762F"/>
    <w:rsid w:val="000960E9"/>
    <w:rsid w:val="000B390A"/>
    <w:rsid w:val="000D5197"/>
    <w:rsid w:val="000E6933"/>
    <w:rsid w:val="000F19B6"/>
    <w:rsid w:val="000F399D"/>
    <w:rsid w:val="001203F4"/>
    <w:rsid w:val="0012621A"/>
    <w:rsid w:val="00144E3F"/>
    <w:rsid w:val="0014635A"/>
    <w:rsid w:val="001A6CAB"/>
    <w:rsid w:val="001B47D9"/>
    <w:rsid w:val="001E1F5A"/>
    <w:rsid w:val="00207623"/>
    <w:rsid w:val="00210906"/>
    <w:rsid w:val="0025648E"/>
    <w:rsid w:val="002633AE"/>
    <w:rsid w:val="00270B20"/>
    <w:rsid w:val="0027477E"/>
    <w:rsid w:val="0032031D"/>
    <w:rsid w:val="003312E6"/>
    <w:rsid w:val="00334B56"/>
    <w:rsid w:val="00373D9F"/>
    <w:rsid w:val="00395606"/>
    <w:rsid w:val="003E52A3"/>
    <w:rsid w:val="003E6151"/>
    <w:rsid w:val="003F0147"/>
    <w:rsid w:val="004057AA"/>
    <w:rsid w:val="004260A5"/>
    <w:rsid w:val="00430079"/>
    <w:rsid w:val="0044644A"/>
    <w:rsid w:val="0047000F"/>
    <w:rsid w:val="00471E00"/>
    <w:rsid w:val="004D26B3"/>
    <w:rsid w:val="004D5D50"/>
    <w:rsid w:val="004E0BAA"/>
    <w:rsid w:val="004E3833"/>
    <w:rsid w:val="00515AEF"/>
    <w:rsid w:val="005230AC"/>
    <w:rsid w:val="00523DB4"/>
    <w:rsid w:val="00543650"/>
    <w:rsid w:val="005833EE"/>
    <w:rsid w:val="00583961"/>
    <w:rsid w:val="005A2DC2"/>
    <w:rsid w:val="005B5494"/>
    <w:rsid w:val="005C3CDC"/>
    <w:rsid w:val="005C68EB"/>
    <w:rsid w:val="005E7C6D"/>
    <w:rsid w:val="005F649F"/>
    <w:rsid w:val="00623D7C"/>
    <w:rsid w:val="00625CDC"/>
    <w:rsid w:val="0064299C"/>
    <w:rsid w:val="00657C10"/>
    <w:rsid w:val="0069499B"/>
    <w:rsid w:val="006F4354"/>
    <w:rsid w:val="00702022"/>
    <w:rsid w:val="0070526C"/>
    <w:rsid w:val="00732F75"/>
    <w:rsid w:val="007C56B6"/>
    <w:rsid w:val="007C78C9"/>
    <w:rsid w:val="00815317"/>
    <w:rsid w:val="008366ED"/>
    <w:rsid w:val="00841ED6"/>
    <w:rsid w:val="00882D03"/>
    <w:rsid w:val="0089763E"/>
    <w:rsid w:val="008A2CBC"/>
    <w:rsid w:val="008A41F5"/>
    <w:rsid w:val="008C33F8"/>
    <w:rsid w:val="008E22CF"/>
    <w:rsid w:val="008F54DB"/>
    <w:rsid w:val="009034D9"/>
    <w:rsid w:val="00916747"/>
    <w:rsid w:val="00953F50"/>
    <w:rsid w:val="0097353C"/>
    <w:rsid w:val="00974A2F"/>
    <w:rsid w:val="00975B8A"/>
    <w:rsid w:val="009873FD"/>
    <w:rsid w:val="009A4EFD"/>
    <w:rsid w:val="009C7413"/>
    <w:rsid w:val="009D14D7"/>
    <w:rsid w:val="009D18EF"/>
    <w:rsid w:val="009D334D"/>
    <w:rsid w:val="009D79D9"/>
    <w:rsid w:val="00A45600"/>
    <w:rsid w:val="00A91736"/>
    <w:rsid w:val="00A97062"/>
    <w:rsid w:val="00AD0B7E"/>
    <w:rsid w:val="00AD0E8B"/>
    <w:rsid w:val="00AD4295"/>
    <w:rsid w:val="00B059DB"/>
    <w:rsid w:val="00B15692"/>
    <w:rsid w:val="00B213E3"/>
    <w:rsid w:val="00B719ED"/>
    <w:rsid w:val="00B73FE4"/>
    <w:rsid w:val="00B87730"/>
    <w:rsid w:val="00BC4E8F"/>
    <w:rsid w:val="00BD210E"/>
    <w:rsid w:val="00BE39CA"/>
    <w:rsid w:val="00BE4A79"/>
    <w:rsid w:val="00BE53C4"/>
    <w:rsid w:val="00C00B26"/>
    <w:rsid w:val="00C14CA7"/>
    <w:rsid w:val="00C5207F"/>
    <w:rsid w:val="00C53EA2"/>
    <w:rsid w:val="00C53F4E"/>
    <w:rsid w:val="00C87F9F"/>
    <w:rsid w:val="00CB6FC5"/>
    <w:rsid w:val="00CD55D8"/>
    <w:rsid w:val="00CE56B4"/>
    <w:rsid w:val="00CE6AC7"/>
    <w:rsid w:val="00D15464"/>
    <w:rsid w:val="00D4326E"/>
    <w:rsid w:val="00D675E5"/>
    <w:rsid w:val="00D95D92"/>
    <w:rsid w:val="00DB4046"/>
    <w:rsid w:val="00E03BCA"/>
    <w:rsid w:val="00E074B5"/>
    <w:rsid w:val="00E07BEE"/>
    <w:rsid w:val="00E239DE"/>
    <w:rsid w:val="00E5717C"/>
    <w:rsid w:val="00EC6404"/>
    <w:rsid w:val="00EF568B"/>
    <w:rsid w:val="00F21362"/>
    <w:rsid w:val="00F7231E"/>
    <w:rsid w:val="00F80119"/>
    <w:rsid w:val="00F84F43"/>
    <w:rsid w:val="00FB67DF"/>
    <w:rsid w:val="00FC6CD2"/>
    <w:rsid w:val="00FF0B30"/>
    <w:rsid w:val="00FF24AB"/>
    <w:rsid w:val="00FF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52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52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207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520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unhideWhenUsed/>
    <w:rsid w:val="00C5207F"/>
    <w:rPr>
      <w:strike w:val="0"/>
      <w:dstrike w:val="0"/>
      <w:color w:val="1263AC"/>
      <w:u w:val="none"/>
      <w:effect w:val="none"/>
    </w:rPr>
  </w:style>
  <w:style w:type="paragraph" w:styleId="a6">
    <w:name w:val="List Paragraph"/>
    <w:basedOn w:val="a"/>
    <w:qFormat/>
    <w:rsid w:val="00C5207F"/>
    <w:pPr>
      <w:ind w:left="720"/>
      <w:contextualSpacing/>
    </w:pPr>
  </w:style>
  <w:style w:type="character" w:customStyle="1" w:styleId="apple-style-span">
    <w:name w:val="apple-style-span"/>
    <w:basedOn w:val="a0"/>
    <w:rsid w:val="00C5207F"/>
  </w:style>
  <w:style w:type="paragraph" w:styleId="a7">
    <w:name w:val="No Spacing"/>
    <w:uiPriority w:val="1"/>
    <w:qFormat/>
    <w:rsid w:val="001B47D9"/>
    <w:rPr>
      <w:sz w:val="22"/>
      <w:szCs w:val="22"/>
      <w:lang w:eastAsia="en-US"/>
    </w:rPr>
  </w:style>
  <w:style w:type="character" w:customStyle="1" w:styleId="val">
    <w:name w:val="val"/>
    <w:basedOn w:val="a0"/>
    <w:rsid w:val="001B47D9"/>
  </w:style>
  <w:style w:type="paragraph" w:customStyle="1" w:styleId="a8">
    <w:name w:val="Содержимое таблицы"/>
    <w:basedOn w:val="a"/>
    <w:rsid w:val="001B47D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51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57A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57AA"/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E07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C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nteroir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stana_center_201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tana_center_20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3CA54-2980-4BA3-9A2A-9D0E6F4D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6821</CharactersWithSpaces>
  <SharedDoc>false</SharedDoc>
  <HLinks>
    <vt:vector size="24" baseType="variant"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9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3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</cp:lastModifiedBy>
  <cp:revision>9</cp:revision>
  <cp:lastPrinted>2016-03-30T05:37:00Z</cp:lastPrinted>
  <dcterms:created xsi:type="dcterms:W3CDTF">2015-10-02T13:15:00Z</dcterms:created>
  <dcterms:modified xsi:type="dcterms:W3CDTF">2016-04-01T14:54:00Z</dcterms:modified>
</cp:coreProperties>
</file>